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867B2" w:rsidP="00F50381">
      <w:pPr>
        <w:pStyle w:val="Heading1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val="cy-GB" w:eastAsia="cy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-413385</wp:posOffset>
            </wp:positionV>
            <wp:extent cx="946785" cy="720090"/>
            <wp:effectExtent l="19050" t="0" r="5715" b="0"/>
            <wp:wrapNone/>
            <wp:docPr id="1" name="Picture 139" descr="MCj04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12668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3F7C" w:rsidRPr="00E93F7C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;mso-position-horizontal-relative:text;mso-position-vertical-relative:text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3867B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Rhagfyr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A2593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Matthew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A2593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</w:t>
                  </w:r>
                  <w:r w:rsidR="003867B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</w:t>
                  </w:r>
                  <w:r w:rsidR="00A2593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wan</w:t>
                  </w:r>
                </w:p>
              </w:txbxContent>
            </v:textbox>
          </v:shape>
        </w:pict>
      </w:r>
      <w:r w:rsidR="00E93F7C" w:rsidRPr="00E93F7C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E93F7C" w:rsidRPr="00E93F7C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872C07" w:rsidRPr="00520F85" w:rsidRDefault="00F75B8C" w:rsidP="00520F85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A25937" w:rsidRPr="00A25937">
        <w:rPr>
          <w:rFonts w:ascii="Arial" w:hAnsi="Arial" w:cs="Arial"/>
          <w:bCs/>
          <w:color w:val="365F91"/>
          <w:sz w:val="20"/>
          <w:szCs w:val="20"/>
          <w:lang w:val="cy-GB"/>
        </w:rPr>
        <w:t>Eglwys Unedig De Llundain</w:t>
      </w:r>
      <w:r w:rsidR="00A25937">
        <w:rPr>
          <w:rFonts w:ascii="Arial" w:hAnsi="Arial" w:cs="Arial"/>
          <w:bCs/>
          <w:color w:val="365F91"/>
          <w:sz w:val="19"/>
          <w:szCs w:val="19"/>
          <w:lang w:val="cy-GB"/>
        </w:rPr>
        <w:t>;</w:t>
      </w:r>
      <w:r w:rsidR="00A25937">
        <w:rPr>
          <w:rFonts w:ascii="Arial" w:hAnsi="Arial" w:cs="Arial"/>
          <w:bCs/>
          <w:color w:val="365F91"/>
          <w:sz w:val="20"/>
          <w:szCs w:val="20"/>
        </w:rPr>
        <w:t xml:space="preserve"> Jerwsalem, Ystalfera; </w:t>
      </w:r>
      <w:r w:rsidR="008B71D9">
        <w:rPr>
          <w:rFonts w:ascii="Arial" w:hAnsi="Arial" w:cs="Arial"/>
          <w:bCs/>
          <w:color w:val="365F91"/>
          <w:sz w:val="20"/>
          <w:szCs w:val="20"/>
        </w:rPr>
        <w:t>Libanus, Yr Hendy</w:t>
      </w:r>
      <w:r w:rsidR="004A37D7">
        <w:rPr>
          <w:rFonts w:ascii="Arial" w:hAnsi="Arial" w:cs="Arial"/>
          <w:bCs/>
          <w:color w:val="365F91"/>
          <w:sz w:val="20"/>
          <w:szCs w:val="20"/>
        </w:rPr>
        <w:t xml:space="preserve">; </w:t>
      </w:r>
      <w:r w:rsidR="004A37D7">
        <w:rPr>
          <w:rFonts w:ascii="Afallon" w:hAnsi="Afallon"/>
          <w:bCs/>
          <w:color w:val="1F497D"/>
          <w:sz w:val="22"/>
          <w:szCs w:val="22"/>
        </w:rPr>
        <w:t xml:space="preserve">Bethel-Nebo, Hirwaun; </w:t>
      </w:r>
      <w:r w:rsidR="004A37D7" w:rsidRPr="0038237B">
        <w:rPr>
          <w:rFonts w:ascii="Afallon" w:hAnsi="Afallon"/>
          <w:bCs/>
          <w:color w:val="1F497D"/>
          <w:sz w:val="22"/>
          <w:szCs w:val="22"/>
        </w:rPr>
        <w:t>Seion, Ealing Green</w:t>
      </w:r>
      <w:r w:rsidR="00AF7C3A">
        <w:rPr>
          <w:rFonts w:ascii="Afallon" w:hAnsi="Afallon"/>
          <w:bCs/>
          <w:color w:val="1F497D"/>
          <w:sz w:val="22"/>
          <w:szCs w:val="22"/>
        </w:rPr>
        <w:t>; Libanus, Ystradgynlais</w:t>
      </w:r>
      <w:r w:rsidR="008B71D9">
        <w:rPr>
          <w:rFonts w:ascii="Arial" w:hAnsi="Arial" w:cs="Arial"/>
          <w:bCs/>
          <w:color w:val="365F91"/>
          <w:sz w:val="20"/>
          <w:szCs w:val="20"/>
        </w:rPr>
        <w:t xml:space="preserve">. 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425"/>
        <w:gridCol w:w="425"/>
        <w:gridCol w:w="992"/>
        <w:gridCol w:w="1134"/>
        <w:gridCol w:w="2835"/>
        <w:gridCol w:w="1134"/>
        <w:gridCol w:w="142"/>
        <w:gridCol w:w="1418"/>
        <w:gridCol w:w="141"/>
        <w:gridCol w:w="1276"/>
      </w:tblGrid>
      <w:tr w:rsidR="00AF7C3A" w:rsidRPr="001B322C" w:rsidTr="00F94F43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3A" w:rsidRPr="00A57884" w:rsidRDefault="00AF7C3A" w:rsidP="00A259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4502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C3A" w:rsidRPr="00181A99" w:rsidRDefault="00AF7C3A" w:rsidP="00F80B8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AF7C3A" w:rsidRDefault="00AF7C3A" w:rsidP="00F94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181078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C36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C146B" w:rsidRPr="00181078" w:rsidRDefault="004C146B" w:rsidP="004C1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ymarfer trwy oedfa’r bore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C3A" w:rsidRDefault="00AF7C3A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7C3A" w:rsidRPr="00BD02F3" w:rsidRDefault="00A16FFC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Owen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C3A" w:rsidRPr="007A23E6" w:rsidRDefault="00AF7C3A" w:rsidP="005E0C5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AF7C3A" w:rsidRPr="007A23E6" w:rsidRDefault="00A16FFC" w:rsidP="005E0C5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F4BC5">
              <w:rPr>
                <w:rFonts w:ascii="Arial" w:hAnsi="Arial" w:cs="Arial"/>
                <w:bCs/>
                <w:sz w:val="20"/>
                <w:szCs w:val="20"/>
                <w:lang w:val="cy-GB"/>
              </w:rPr>
              <w:t>Lewis Jones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3A" w:rsidRPr="00894916" w:rsidRDefault="00AF7C3A" w:rsidP="00F80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16FFC">
              <w:rPr>
                <w:rFonts w:ascii="Arial" w:hAnsi="Arial" w:cs="Arial"/>
                <w:bCs/>
                <w:sz w:val="20"/>
                <w:szCs w:val="20"/>
              </w:rPr>
              <w:t>Rheinallt a Rowena</w:t>
            </w:r>
          </w:p>
        </w:tc>
      </w:tr>
      <w:tr w:rsidR="00A16FFC" w:rsidRPr="001B322C" w:rsidTr="00453190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16FFC" w:rsidRPr="00D07CAA" w:rsidRDefault="00A16FFC" w:rsidP="00A25937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A2593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C146B" w:rsidRDefault="00A16FFC" w:rsidP="00A2593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Hywel Wyn Richards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A16FFC" w:rsidRPr="00F06858" w:rsidRDefault="004C146B" w:rsidP="004C14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ymarfer trwy oedfa’r bore</w:t>
            </w:r>
          </w:p>
        </w:tc>
        <w:tc>
          <w:tcPr>
            <w:tcW w:w="1134" w:type="dxa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A16FFC" w:rsidRPr="00BD02F3" w:rsidRDefault="005428F3" w:rsidP="0006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A16FFC" w:rsidRPr="00A11B2B" w:rsidRDefault="002F4091" w:rsidP="00062A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Aled James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16FFC" w:rsidRPr="00A11B2B" w:rsidRDefault="00A16FFC" w:rsidP="00214D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A16FFC" w:rsidRPr="001B322C" w:rsidTr="00F06858">
        <w:trPr>
          <w:cantSplit/>
        </w:trPr>
        <w:tc>
          <w:tcPr>
            <w:tcW w:w="1636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A16FFC" w:rsidRPr="003866AF" w:rsidRDefault="00A16FFC" w:rsidP="003867B2">
            <w:pPr>
              <w:rPr>
                <w:rFonts w:ascii="Afallon" w:hAnsi="Afallon"/>
                <w:b/>
                <w:bCs/>
                <w:sz w:val="18"/>
                <w:szCs w:val="18"/>
              </w:rPr>
            </w:pPr>
            <w:r w:rsidRPr="003866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</w:t>
            </w:r>
            <w:r w:rsidRPr="003866A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  <w:r w:rsidRPr="003866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866AF">
              <w:rPr>
                <w:rFonts w:ascii="Afallon" w:hAnsi="Afallo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3866AF">
              <w:rPr>
                <w:rFonts w:ascii="Afallon" w:hAnsi="Afallon"/>
                <w:b/>
                <w:bCs/>
                <w:sz w:val="18"/>
                <w:szCs w:val="18"/>
              </w:rPr>
              <w:t xml:space="preserve"> </w:t>
            </w:r>
          </w:p>
          <w:p w:rsidR="00A16FFC" w:rsidRPr="003866AF" w:rsidRDefault="00A16FFC" w:rsidP="003867B2">
            <w:pPr>
              <w:rPr>
                <w:rFonts w:ascii="Afallon" w:hAnsi="Afallon"/>
                <w:b/>
                <w:bCs/>
                <w:color w:val="FF0000"/>
                <w:sz w:val="18"/>
                <w:szCs w:val="18"/>
              </w:rPr>
            </w:pPr>
            <w:r w:rsidRPr="003866AF">
              <w:rPr>
                <w:rFonts w:ascii="Afallon" w:hAnsi="Afallon"/>
                <w:b/>
                <w:bCs/>
                <w:sz w:val="18"/>
                <w:szCs w:val="18"/>
              </w:rPr>
              <w:t>Dydd Sadwrn</w:t>
            </w:r>
          </w:p>
        </w:tc>
        <w:tc>
          <w:tcPr>
            <w:tcW w:w="9072" w:type="dxa"/>
            <w:gridSpan w:val="8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A16FFC" w:rsidRPr="003866AF" w:rsidRDefault="00A16FFC" w:rsidP="002C3C79">
            <w:pPr>
              <w:jc w:val="center"/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Ymarfer a pharti’r Ysgol Sul – créche, meithrin, bl.1,2&amp;3 ymarfer 11:00pm, parti 12-1pm; </w:t>
            </w:r>
          </w:p>
          <w:p w:rsidR="00A16FFC" w:rsidRPr="003866AF" w:rsidRDefault="00A16FFC" w:rsidP="00453190">
            <w:pPr>
              <w:jc w:val="center"/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bl. 4,5,6, ymarfer 12:00pm, parti 1pm-2pm; ymweliad Siôn Corn am 1.30pm; </w:t>
            </w:r>
          </w:p>
          <w:p w:rsidR="00A16FFC" w:rsidRPr="00453190" w:rsidRDefault="00A16FFC" w:rsidP="004531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Ymarfer uwchradd am 2:00pm.</w:t>
            </w:r>
          </w:p>
        </w:tc>
      </w:tr>
      <w:tr w:rsidR="00A73679" w:rsidRPr="001B322C" w:rsidTr="000B6C65">
        <w:trPr>
          <w:cantSplit/>
        </w:trPr>
        <w:tc>
          <w:tcPr>
            <w:tcW w:w="78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A73679" w:rsidRPr="00A57884" w:rsidRDefault="00A73679" w:rsidP="00A2593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6" w:type="dxa"/>
            <w:gridSpan w:val="9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A73679" w:rsidRPr="00FD3858" w:rsidRDefault="00A73679" w:rsidP="00FC5F29">
            <w:pPr>
              <w:rPr>
                <w:rFonts w:ascii="Afallon" w:hAnsi="Afallon"/>
                <w:b/>
                <w:color w:val="0000FF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Bore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:rsidR="00A73679" w:rsidRPr="00A73679" w:rsidRDefault="00A73679" w:rsidP="00A7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Hwyr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y </w:t>
            </w:r>
            <w:r w:rsidRPr="00FD3858">
              <w:rPr>
                <w:rFonts w:ascii="Afallon" w:hAnsi="Afallon"/>
                <w:b/>
                <w:bCs/>
                <w:color w:val="FF0000"/>
                <w:sz w:val="22"/>
                <w:szCs w:val="22"/>
              </w:rPr>
              <w:t xml:space="preserve">Goleuni </w:t>
            </w:r>
            <w:r>
              <w:rPr>
                <w:rFonts w:ascii="Arial" w:hAnsi="Arial" w:cs="Arial"/>
                <w:b/>
                <w:sz w:val="20"/>
                <w:szCs w:val="20"/>
              </w:rPr>
              <w:t>gyda ch</w:t>
            </w:r>
            <w:r w:rsidRPr="00C360D9">
              <w:rPr>
                <w:rFonts w:ascii="Arial" w:hAnsi="Arial" w:cs="Arial"/>
                <w:b/>
                <w:sz w:val="20"/>
                <w:szCs w:val="20"/>
              </w:rPr>
              <w:t>yfraniad gan y gr</w:t>
            </w:r>
            <w:r>
              <w:rPr>
                <w:rFonts w:ascii="Arial" w:hAnsi="Arial" w:cs="Arial"/>
                <w:b/>
                <w:sz w:val="20"/>
                <w:szCs w:val="20"/>
              </w:rPr>
              <w:t>ŵ</w:t>
            </w:r>
            <w:r w:rsidRPr="00C360D9">
              <w:rPr>
                <w:rFonts w:ascii="Arial" w:hAnsi="Arial" w:cs="Arial"/>
                <w:b/>
                <w:sz w:val="20"/>
                <w:szCs w:val="20"/>
              </w:rPr>
              <w:t xml:space="preserve">p canu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nifer o aelodau eraill. </w:t>
            </w:r>
            <w:r w:rsidRPr="00FF71AC">
              <w:rPr>
                <w:rFonts w:ascii="Arial" w:hAnsi="Arial" w:cs="Arial"/>
                <w:b/>
                <w:bCs/>
                <w:sz w:val="20"/>
                <w:szCs w:val="20"/>
              </w:rPr>
              <w:t>Casgliad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 bore a hwyr</w:t>
            </w:r>
            <w:r w:rsidRPr="00FF7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tuag at </w:t>
            </w:r>
            <w:r w:rsidRPr="00CF4773">
              <w:rPr>
                <w:rFonts w:ascii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F4773">
              <w:rPr>
                <w:rFonts w:ascii="Arial" w:hAnsi="Arial" w:cs="Arial"/>
                <w:b/>
                <w:bCs/>
                <w:sz w:val="20"/>
                <w:szCs w:val="20"/>
              </w:rPr>
              <w:t>siect y digartref</w:t>
            </w:r>
          </w:p>
        </w:tc>
        <w:tc>
          <w:tcPr>
            <w:tcW w:w="127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A73679" w:rsidRPr="00A11B2B" w:rsidRDefault="00A73679" w:rsidP="007C52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481E32" w:rsidRPr="001B322C" w:rsidTr="00EF4FF0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481E32" w:rsidRPr="00FD3858" w:rsidRDefault="00481E32" w:rsidP="00750F8A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24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 xml:space="preserve">ain 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 xml:space="preserve"> Noswyl y Nadolig</w:t>
            </w:r>
          </w:p>
        </w:tc>
        <w:tc>
          <w:tcPr>
            <w:tcW w:w="113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481E32" w:rsidRDefault="00481E32" w:rsidP="009140F9">
            <w:pPr>
              <w:jc w:val="center"/>
              <w:rPr>
                <w:rFonts w:ascii="Afallon" w:hAnsi="Afallon"/>
                <w:b/>
                <w:color w:val="0000FF"/>
                <w:sz w:val="22"/>
                <w:szCs w:val="22"/>
                <w:lang w:val="en-US"/>
              </w:rPr>
            </w:pPr>
            <w:r w:rsidRPr="00481E32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>10.15am</w:t>
            </w:r>
          </w:p>
        </w:tc>
        <w:tc>
          <w:tcPr>
            <w:tcW w:w="6946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481E32" w:rsidRDefault="00481E32" w:rsidP="00481E32">
            <w:pPr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</w:pPr>
            <w:r w:rsidRPr="00481E32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>Oedfa fer o gymundeb yng Ngh</w:t>
            </w:r>
            <w:r w:rsidRPr="00481E3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apel Bethel, Maes y Deri, Rhiwbeina </w:t>
            </w:r>
          </w:p>
        </w:tc>
      </w:tr>
      <w:tr w:rsidR="00481E32" w:rsidRPr="001B322C" w:rsidTr="00EF4FF0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481E32" w:rsidRPr="00FD3858" w:rsidRDefault="00481E32" w:rsidP="0072559A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24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 xml:space="preserve">ain 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 xml:space="preserve"> Noswyl y Nadolig</w:t>
            </w:r>
          </w:p>
        </w:tc>
        <w:tc>
          <w:tcPr>
            <w:tcW w:w="113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FD3858" w:rsidRDefault="00481E32" w:rsidP="00914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color w:val="800080"/>
                <w:sz w:val="22"/>
                <w:szCs w:val="22"/>
                <w:lang w:val="en-US"/>
              </w:rPr>
              <w:t>11:30pm</w:t>
            </w:r>
          </w:p>
        </w:tc>
        <w:tc>
          <w:tcPr>
            <w:tcW w:w="6946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481E32" w:rsidRDefault="00481E32" w:rsidP="007255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Gwasanaeth Carolau a Chymun dan ofal y </w:t>
            </w: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  <w:lang w:val="en-US"/>
              </w:rPr>
              <w:t>Parch.T.Evan Morgan</w:t>
            </w:r>
          </w:p>
        </w:tc>
      </w:tr>
      <w:tr w:rsidR="00481E32" w:rsidRPr="001B322C" w:rsidTr="00EF4FF0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Default="00481E32" w:rsidP="003867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:rsidR="00481E32" w:rsidRPr="00A57884" w:rsidRDefault="00481E32" w:rsidP="003867B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     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Bore Dydd Nadolig</w:t>
            </w:r>
          </w:p>
        </w:tc>
        <w:tc>
          <w:tcPr>
            <w:tcW w:w="113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Default="00481E32" w:rsidP="009140F9">
            <w:pPr>
              <w:jc w:val="center"/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9:30</w:t>
            </w: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am</w:t>
            </w:r>
          </w:p>
        </w:tc>
        <w:tc>
          <w:tcPr>
            <w:tcW w:w="6946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520C55" w:rsidRDefault="00481E32" w:rsidP="00F068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Oedfa Teuluol anffurfiol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Croeso cynnes i bob oedran – </w:t>
            </w:r>
            <w:r w:rsidRPr="00FD3858">
              <w:rPr>
                <w:rFonts w:ascii="Afallon" w:hAnsi="Afallon"/>
                <w:b/>
                <w:color w:val="800080"/>
                <w:sz w:val="22"/>
                <w:szCs w:val="22"/>
              </w:rPr>
              <w:t>dewch i ddangos eich teganau i Evan!!</w:t>
            </w:r>
          </w:p>
        </w:tc>
      </w:tr>
      <w:tr w:rsidR="00481E32" w:rsidRPr="001B322C" w:rsidTr="00F06858">
        <w:trPr>
          <w:cantSplit/>
        </w:trPr>
        <w:tc>
          <w:tcPr>
            <w:tcW w:w="1211" w:type="dxa"/>
            <w:gridSpan w:val="2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Default="00481E32" w:rsidP="00A259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:rsidR="00481E32" w:rsidRPr="00A57884" w:rsidRDefault="00481E32" w:rsidP="00774B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Pr="00894916" w:rsidRDefault="00481E32" w:rsidP="00E7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10:15am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Capel Bethel, Maes y Deri, Rhiwbeina – Oedfa Undebol dan ofal</w:t>
            </w:r>
            <w:r w:rsidRPr="00416058">
              <w:rPr>
                <w:sz w:val="20"/>
                <w:szCs w:val="20"/>
              </w:rPr>
              <w:t xml:space="preserve"> </w:t>
            </w:r>
            <w:r w:rsidRPr="001160B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 </w:t>
            </w:r>
            <w:r w:rsid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 w:rsidR="00E741DF" w:rsidRP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>arch</w:t>
            </w:r>
            <w:r w:rsid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="00E741DF" w:rsidRP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Jenny Hurd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416058">
              <w:rPr>
                <w:rFonts w:ascii="Arial" w:hAnsi="Arial" w:cs="Arial"/>
                <w:b/>
                <w:sz w:val="20"/>
                <w:szCs w:val="20"/>
              </w:rPr>
              <w:t>(Does dim gwasanaethau yn Salem)</w:t>
            </w:r>
          </w:p>
        </w:tc>
      </w:tr>
      <w:tr w:rsidR="00481E32" w:rsidRPr="001B322C" w:rsidTr="00F06858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Pr="00A57884" w:rsidRDefault="00481E32" w:rsidP="003D349D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32" w:rsidRPr="00EC0493" w:rsidRDefault="00481E32" w:rsidP="0042446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481E32" w:rsidRPr="00181A99" w:rsidRDefault="00481E32" w:rsidP="00FE536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32" w:rsidRDefault="00481E32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Hywel Owen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CA" w:rsidRDefault="00C275CA" w:rsidP="00ED554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481E32" w:rsidRPr="007A23E6" w:rsidRDefault="00481E32" w:rsidP="00ED55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Default="00481E32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Eunice, Non ac Eurfyl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5"/>
        <w:gridCol w:w="715"/>
        <w:gridCol w:w="1180"/>
        <w:gridCol w:w="565"/>
        <w:gridCol w:w="1135"/>
        <w:gridCol w:w="5579"/>
      </w:tblGrid>
      <w:tr w:rsidR="00A16FFC" w:rsidRPr="005813F4" w:rsidTr="00125EDD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A16FFC" w:rsidRPr="00C15C03" w:rsidTr="00125EDD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BC6FBF" w:rsidRDefault="00A16FFC" w:rsidP="009E2EE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BC6FBF" w:rsidRDefault="00A16FFC" w:rsidP="009E2EE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BC6FBF" w:rsidRDefault="00A16FFC" w:rsidP="009E2EE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FE5F63" w:rsidRDefault="00A16FFC" w:rsidP="009E2EEA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A16FFC" w:rsidRPr="00BC6FBF" w:rsidRDefault="00A16FFC" w:rsidP="009E2EEA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A16FFC" w:rsidRPr="00F0293E" w:rsidTr="00125EDD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A16FFC" w:rsidRPr="00415253" w:rsidTr="00125EDD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C3E0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4BD4" w:rsidRPr="005813F4" w:rsidTr="00481E32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thinThickThinMediumGap" w:sz="24" w:space="0" w:color="76923C" w:themeColor="accent3" w:themeShade="BF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thinThickThinMediumGap" w:sz="24" w:space="0" w:color="76923C" w:themeColor="accent3" w:themeShade="BF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  <w:r w:rsidRPr="00164BD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thinThickThinMediumGap" w:sz="24" w:space="0" w:color="76923C" w:themeColor="accent3" w:themeShade="BF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thinThickThinMediumGap" w:sz="24" w:space="0" w:color="76923C" w:themeColor="accent3" w:themeShade="BF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481E32" w:rsidRPr="000E65B7" w:rsidTr="00481E32">
        <w:tc>
          <w:tcPr>
            <w:tcW w:w="10759" w:type="dxa"/>
            <w:gridSpan w:val="6"/>
            <w:tcBorders>
              <w:top w:val="thinThickThinMediumGap" w:sz="24" w:space="0" w:color="76923C" w:themeColor="accent3" w:themeShade="BF"/>
              <w:left w:val="thinThickThinMediumGap" w:sz="24" w:space="0" w:color="76923C" w:themeColor="accent3" w:themeShade="BF"/>
              <w:bottom w:val="thinThickThinMediumGap" w:sz="24" w:space="0" w:color="76923C" w:themeColor="accent3" w:themeShade="BF"/>
              <w:right w:val="thinThickThinMediumGap" w:sz="24" w:space="0" w:color="76923C" w:themeColor="accent3" w:themeShade="BF"/>
            </w:tcBorders>
            <w:vAlign w:val="center"/>
          </w:tcPr>
          <w:p w:rsidR="00481E32" w:rsidRPr="000E65B7" w:rsidRDefault="00481E32" w:rsidP="00481E32">
            <w:pPr>
              <w:pStyle w:val="Heading7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t>Angen help gyda’n prosiect digartref: rhai i goginio a gweini 6-9pm ar nos Fawrth, rhai i neud brecwast 6.30-8am bore Mercher ac wedyn eleni 2 person pob nos Fawrth i fod yno o 9pm-1am. Plîs cysylltwch gyda Evan asap</w:t>
            </w:r>
            <w:r w:rsidR="001A77C6">
              <w:t xml:space="preserve"> ond erbyn 4 o Ragfyr yr hwyraf</w:t>
            </w:r>
            <w:r>
              <w:t>...ebost, neu neges testun...gan adael eich cyfeiriad ebost a datgan pa rôl rydych chi am gyflawni.</w:t>
            </w:r>
            <w:r w:rsidR="001A77C6">
              <w:t xml:space="preserve"> Apêl arbennig am 26/12 a 2/1.</w:t>
            </w:r>
            <w:r>
              <w:t xml:space="preserve"> Diolch.</w:t>
            </w:r>
          </w:p>
        </w:tc>
      </w:tr>
      <w:tr w:rsidR="005A015E" w:rsidRPr="000E65B7" w:rsidTr="001A77C6">
        <w:tc>
          <w:tcPr>
            <w:tcW w:w="1585" w:type="dxa"/>
            <w:tcBorders>
              <w:top w:val="thinThickThinMediumGap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5A015E" w:rsidP="00E1373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Nos Fawrth</w:t>
            </w:r>
          </w:p>
        </w:tc>
        <w:tc>
          <w:tcPr>
            <w:tcW w:w="715" w:type="dxa"/>
            <w:tcBorders>
              <w:top w:val="thinThickThinMediumGap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5A015E" w:rsidP="00E13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19</w:t>
            </w:r>
            <w:r w:rsidRPr="00AD76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eg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thinThickThinMediumGap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1A77C6" w:rsidP="00AB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6/</w:t>
            </w:r>
            <w:r w:rsidR="005A015E"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6.30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</w:t>
            </w:r>
            <w:r w:rsidR="005A015E"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9:00 a 9:00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i </w:t>
            </w:r>
            <w:r w:rsidR="005A015E"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:00a</w:t>
            </w:r>
            <w:r w:rsidR="005A015E"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5579" w:type="dxa"/>
            <w:tcBorders>
              <w:top w:val="thinThickThinMediumGap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5A015E" w:rsidP="00E1373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Bwydo’r di-gartref yn Salem: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rota i’w benderfynu</w:t>
            </w:r>
          </w:p>
        </w:tc>
      </w:tr>
      <w:tr w:rsidR="005A015E" w:rsidRPr="000E65B7" w:rsidTr="00E1373D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5A015E" w:rsidP="00E1373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5A015E" w:rsidP="00E13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</w:t>
            </w:r>
            <w:r w:rsidRPr="00AD76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fed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5A015E" w:rsidP="00AB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c.6:45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8:00am</w:t>
            </w:r>
          </w:p>
        </w:tc>
        <w:tc>
          <w:tcPr>
            <w:tcW w:w="671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0E65B7" w:rsidRDefault="005A015E" w:rsidP="00E1373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Bwydo’r di-gartref yn Salem: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rota i’w benderfynu</w:t>
            </w:r>
          </w:p>
        </w:tc>
      </w:tr>
      <w:tr w:rsidR="00FC1ABF" w:rsidRPr="00C15C03" w:rsidTr="00125EDD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1ABF" w:rsidRPr="00BC6FBF" w:rsidRDefault="00FC1ABF" w:rsidP="00AA490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1ABF" w:rsidRPr="00BC6FBF" w:rsidRDefault="00FC1ABF" w:rsidP="00FC1AB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FC1A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1ABF" w:rsidRPr="00BC6FBF" w:rsidRDefault="00FC1ABF" w:rsidP="00AA490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C1ABF" w:rsidRPr="00BC6FBF" w:rsidRDefault="00FC1ABF" w:rsidP="00FC1ABF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1A77C6" w:rsidRPr="000E65B7" w:rsidTr="001A77C6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E5023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ain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AB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6/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6.30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9:00 a 9:00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i 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:00a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55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8F7B98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Bwydo’r di-gartref yn Salem: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rota i’w benderfynu</w:t>
            </w:r>
          </w:p>
        </w:tc>
      </w:tr>
      <w:tr w:rsidR="001A77C6" w:rsidRPr="000E65B7" w:rsidTr="00125EDD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E5023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7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ain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AB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c.6:45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8:00am</w:t>
            </w:r>
          </w:p>
        </w:tc>
        <w:tc>
          <w:tcPr>
            <w:tcW w:w="671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D41D3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Bwydo’r di-gartref yn Salem: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rota i’w benderfynu</w:t>
            </w:r>
          </w:p>
        </w:tc>
      </w:tr>
      <w:tr w:rsidR="001A77C6" w:rsidRPr="00CB2ECA" w:rsidTr="00453190">
        <w:tc>
          <w:tcPr>
            <w:tcW w:w="10759" w:type="dxa"/>
            <w:gridSpan w:val="6"/>
            <w:tcBorders>
              <w:top w:val="dashDotStroked" w:sz="24" w:space="0" w:color="4F6228"/>
              <w:left w:val="dashDotStroked" w:sz="24" w:space="0" w:color="4F6228"/>
              <w:bottom w:val="dashDotStroked" w:sz="24" w:space="0" w:color="4F6228"/>
              <w:right w:val="dashDotStroked" w:sz="24" w:space="0" w:color="4F6228"/>
            </w:tcBorders>
            <w:vAlign w:val="center"/>
          </w:tcPr>
          <w:p w:rsidR="001A77C6" w:rsidRPr="002D5BC7" w:rsidRDefault="001A77C6" w:rsidP="007D76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Rydym yn ddiolchgar iawn am gyfraniadau ariannol ein haelodau, ond a wnewch chi nodi plîs: </w:t>
            </w:r>
          </w:p>
          <w:p w:rsidR="001A77C6" w:rsidRPr="002D5BC7" w:rsidRDefault="001A77C6" w:rsidP="00D72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>bydd llyfrau’r cyfraniadau am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yn cau dydd Sul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4"/>
        <w:gridCol w:w="324"/>
        <w:gridCol w:w="295"/>
        <w:gridCol w:w="1135"/>
        <w:gridCol w:w="708"/>
        <w:gridCol w:w="1134"/>
        <w:gridCol w:w="5528"/>
      </w:tblGrid>
      <w:tr w:rsidR="008F3204" w:rsidRPr="002D54F9" w:rsidTr="00AD764A">
        <w:tc>
          <w:tcPr>
            <w:tcW w:w="190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4A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4A37D7">
              <w:rPr>
                <w:rFonts w:ascii="Arial" w:hAnsi="Arial" w:cs="Arial"/>
                <w:b/>
                <w:bCs/>
                <w:sz w:val="20"/>
                <w:szCs w:val="20"/>
              </w:rPr>
              <w:t>Ionawr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7C6" w:rsidRPr="000E65B7" w:rsidTr="001A77C6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8F5B48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Nos Fawrth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BD606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 w:rsidRPr="00AD764A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il</w:t>
            </w:r>
          </w:p>
        </w:tc>
        <w:tc>
          <w:tcPr>
            <w:tcW w:w="297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AB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6/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6.30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9:00 a 9:00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i 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:00a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55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0D2459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Bwydo’r di-gartref yn Salem: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rota i’w benderfynu</w:t>
            </w:r>
          </w:p>
        </w:tc>
      </w:tr>
      <w:tr w:rsidR="001A77C6" w:rsidRPr="000E65B7" w:rsidTr="00AD764A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8F5B48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Bore Mercher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C5179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ydd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AB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c.6:45 </w:t>
            </w:r>
            <w:r w:rsidR="00AB0D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</w:t>
            </w:r>
            <w:r w:rsidRPr="000E65B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8:00am</w:t>
            </w:r>
          </w:p>
        </w:tc>
        <w:tc>
          <w:tcPr>
            <w:tcW w:w="666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E65B7" w:rsidRDefault="001A77C6" w:rsidP="007C3E37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E65B7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Bwydo’r di-gartref yn Salem: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rota i’w benderfynu</w:t>
            </w:r>
          </w:p>
        </w:tc>
      </w:tr>
      <w:tr w:rsidR="001A77C6" w:rsidRPr="00006DC3" w:rsidTr="00AD764A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AB4FC6" w:rsidRDefault="001A77C6" w:rsidP="00AF1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AB4FC6" w:rsidRDefault="001A77C6" w:rsidP="00AF18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94F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AB4FC6" w:rsidRDefault="001A77C6" w:rsidP="00AF18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AB4FC6" w:rsidRDefault="001A77C6" w:rsidP="00AF1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77C6" w:rsidRPr="005813F4" w:rsidTr="00164BD4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1005B3" w:rsidRDefault="001A77C6" w:rsidP="007610D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1005B3" w:rsidRDefault="001A77C6" w:rsidP="00164BD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Pr="00164BD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1005B3" w:rsidRDefault="001A77C6" w:rsidP="007610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1005B3" w:rsidRDefault="001A77C6" w:rsidP="007610D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1A77C6" w:rsidRPr="00C15C03" w:rsidTr="00AD764A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06DC3" w:rsidRDefault="001A77C6" w:rsidP="004C7A8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06DC3" w:rsidRDefault="001A77C6" w:rsidP="00C1391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17</w:t>
            </w:r>
            <w:r w:rsidRPr="00C1391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006DC3" w:rsidRDefault="001A77C6" w:rsidP="004C7A8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77C6" w:rsidRPr="00FE5F63" w:rsidRDefault="001A77C6" w:rsidP="00FE5F6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</w:tbl>
    <w:p w:rsidR="00872C07" w:rsidRDefault="00E93F7C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19" type="#_x0000_t202" style="position:absolute;margin-left:8.8pt;margin-top:8.1pt;width:483.4pt;height:48.4pt;z-index:251671552;mso-wrap-style:none;mso-position-horizontal-relative:text;mso-position-vertical-relative:text" strokecolor="red" strokeweight="1.5pt">
            <v:textbox style="mso-next-textbox:#_x0000_s1119;mso-fit-shape-to-text:t">
              <w:txbxContent>
                <w:p w:rsidR="00C1391B" w:rsidRPr="002C652E" w:rsidRDefault="00C1391B" w:rsidP="00C1391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="00481E32"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81E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a </w:t>
                  </w:r>
                  <w:r w:rsidR="00481E32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bwyd ar gyfer y ffoaduriaid hefyd</w:t>
                  </w:r>
                  <w:r w:rsidR="00481E32"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81E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gofynnwch yn garedig i chi fel cynulleidfa i gyfrannu at yr achos</w:t>
                  </w:r>
                  <w:r w:rsidR="00CB561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ion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yma</w:t>
                  </w:r>
                  <w:r w:rsidR="00481E32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F12DEE" w:rsidRDefault="00481E32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431800</wp:posOffset>
            </wp:positionV>
            <wp:extent cx="788670" cy="790575"/>
            <wp:effectExtent l="19050" t="0" r="0" b="0"/>
            <wp:wrapNone/>
            <wp:docPr id="141" name="Picture 141" descr="MCj04362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36275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190" w:rsidRDefault="00C776B4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34925</wp:posOffset>
            </wp:positionV>
            <wp:extent cx="601980" cy="554355"/>
            <wp:effectExtent l="19050" t="0" r="7620" b="0"/>
            <wp:wrapNone/>
            <wp:docPr id="142" name="Picture 142" descr="MCSO020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SO02043_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278" w:rsidRPr="00053ECB" w:rsidRDefault="00E93F7C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 w:rsidRPr="00E93F7C"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4" type="#_x0000_t136" style="position:absolute;margin-left:102.85pt;margin-top:4.95pt;width:291.75pt;height:28.75pt;z-index:251666432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Nadolig Llawen a Blwyddyn Newydd Dda"/>
          </v:shape>
        </w:pict>
      </w:r>
    </w:p>
    <w:sectPr w:rsidR="00472278" w:rsidRPr="00053ECB" w:rsidSect="00AF613C">
      <w:headerReference w:type="default" r:id="rId11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1B" w:rsidRDefault="0018061B">
      <w:r>
        <w:separator/>
      </w:r>
    </w:p>
  </w:endnote>
  <w:endnote w:type="continuationSeparator" w:id="1">
    <w:p w:rsidR="0018061B" w:rsidRDefault="0018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1B" w:rsidRDefault="0018061B">
      <w:r>
        <w:separator/>
      </w:r>
    </w:p>
  </w:footnote>
  <w:footnote w:type="continuationSeparator" w:id="1">
    <w:p w:rsidR="0018061B" w:rsidRDefault="00180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3867B2">
      <w:rPr>
        <w:color w:val="auto"/>
      </w:rPr>
      <w:t>RHAGFYR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48025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B84"/>
    <w:rsid w:val="00125A65"/>
    <w:rsid w:val="00125EDD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51E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6D7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1063"/>
    <w:rsid w:val="001F1188"/>
    <w:rsid w:val="001F1D12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41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BC7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2F9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6A2C"/>
    <w:rsid w:val="0067742B"/>
    <w:rsid w:val="006777BF"/>
    <w:rsid w:val="0068006D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2EDD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423F"/>
    <w:rsid w:val="007243D6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3341"/>
    <w:rsid w:val="007C39B1"/>
    <w:rsid w:val="007C45A1"/>
    <w:rsid w:val="007C490F"/>
    <w:rsid w:val="007C5761"/>
    <w:rsid w:val="007C5996"/>
    <w:rsid w:val="007C5BA0"/>
    <w:rsid w:val="007C68B6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1A42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51E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86563"/>
    <w:rsid w:val="00990100"/>
    <w:rsid w:val="0099077B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DCE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3679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451"/>
    <w:rsid w:val="00B801FD"/>
    <w:rsid w:val="00B8040C"/>
    <w:rsid w:val="00B80427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B05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9BB"/>
    <w:rsid w:val="00C16CD1"/>
    <w:rsid w:val="00C1713E"/>
    <w:rsid w:val="00C175CE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CF7"/>
    <w:rsid w:val="00C75E60"/>
    <w:rsid w:val="00C766DB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599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ACC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3F7C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5542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B8C"/>
    <w:rsid w:val="00F75DCF"/>
    <w:rsid w:val="00F762C5"/>
    <w:rsid w:val="00F77A8A"/>
    <w:rsid w:val="00F77E39"/>
    <w:rsid w:val="00F8024B"/>
    <w:rsid w:val="00F802D6"/>
    <w:rsid w:val="00F803B5"/>
    <w:rsid w:val="00F8105E"/>
    <w:rsid w:val="00F81578"/>
    <w:rsid w:val="00F81618"/>
    <w:rsid w:val="00F81E14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1ABF"/>
    <w:rsid w:val="00FC26D1"/>
    <w:rsid w:val="00FC2924"/>
    <w:rsid w:val="00FC37F8"/>
    <w:rsid w:val="00FC4077"/>
    <w:rsid w:val="00FC430C"/>
    <w:rsid w:val="00FC45F6"/>
    <w:rsid w:val="00FC4F26"/>
    <w:rsid w:val="00FC5A48"/>
    <w:rsid w:val="00FC5BAC"/>
    <w:rsid w:val="00FC5BEF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70D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269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26</cp:revision>
  <cp:lastPrinted>2016-11-29T15:18:00Z</cp:lastPrinted>
  <dcterms:created xsi:type="dcterms:W3CDTF">2017-11-14T15:02:00Z</dcterms:created>
  <dcterms:modified xsi:type="dcterms:W3CDTF">2017-11-25T10:26:00Z</dcterms:modified>
</cp:coreProperties>
</file>